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47" w:rsidRPr="00D55A47" w:rsidRDefault="00D55A47" w:rsidP="00D55A47">
      <w:pPr>
        <w:jc w:val="center"/>
        <w:rPr>
          <w:b/>
        </w:rPr>
      </w:pPr>
      <w:bookmarkStart w:id="0" w:name="_GoBack"/>
      <w:bookmarkEnd w:id="0"/>
      <w:r w:rsidRPr="00D55A47">
        <w:rPr>
          <w:b/>
        </w:rPr>
        <w:t>REGULAMIN</w:t>
      </w:r>
    </w:p>
    <w:p w:rsidR="00D55A47" w:rsidRPr="00D55A47" w:rsidRDefault="00D55A47" w:rsidP="00D55A47">
      <w:pPr>
        <w:jc w:val="center"/>
        <w:rPr>
          <w:b/>
        </w:rPr>
      </w:pPr>
      <w:r w:rsidRPr="00D55A47">
        <w:rPr>
          <w:b/>
        </w:rPr>
        <w:t>określający szczegółowe zasady rekrutacji do przedszkoli publicznych</w:t>
      </w:r>
    </w:p>
    <w:p w:rsidR="00D55A47" w:rsidRDefault="00D55A47" w:rsidP="00D55A47">
      <w:pPr>
        <w:jc w:val="center"/>
        <w:rPr>
          <w:b/>
        </w:rPr>
      </w:pPr>
      <w:r w:rsidRPr="00D55A47">
        <w:rPr>
          <w:b/>
        </w:rPr>
        <w:t>i punktu przedszkolnego prowadzonych przez Gminę Opoczno</w:t>
      </w:r>
    </w:p>
    <w:p w:rsidR="00785B38" w:rsidRPr="00D55A47" w:rsidRDefault="00785B38" w:rsidP="00D55A47">
      <w:pPr>
        <w:jc w:val="center"/>
        <w:rPr>
          <w:b/>
        </w:rPr>
      </w:pPr>
    </w:p>
    <w:p w:rsidR="00D55A47" w:rsidRPr="00D55A47" w:rsidRDefault="00D55A47" w:rsidP="00D55A47">
      <w:pPr>
        <w:jc w:val="center"/>
        <w:rPr>
          <w:b/>
        </w:rPr>
      </w:pPr>
      <w:r w:rsidRPr="00D55A47">
        <w:rPr>
          <w:b/>
        </w:rPr>
        <w:t>§ 1</w:t>
      </w:r>
    </w:p>
    <w:p w:rsidR="00D55A47" w:rsidRPr="00D55A47" w:rsidRDefault="00D55A47" w:rsidP="00D55A47">
      <w:pPr>
        <w:jc w:val="center"/>
        <w:rPr>
          <w:b/>
        </w:rPr>
      </w:pPr>
      <w:r w:rsidRPr="00D55A47">
        <w:rPr>
          <w:b/>
        </w:rPr>
        <w:t>Postanowienia ogólne</w:t>
      </w:r>
    </w:p>
    <w:p w:rsidR="00D55A47" w:rsidRPr="00D55A47" w:rsidRDefault="00D55A47" w:rsidP="00785B38">
      <w:pPr>
        <w:pStyle w:val="Akapitzlist"/>
        <w:numPr>
          <w:ilvl w:val="0"/>
          <w:numId w:val="9"/>
        </w:numPr>
        <w:spacing w:after="0"/>
        <w:jc w:val="both"/>
      </w:pPr>
      <w:r w:rsidRPr="00D55A47">
        <w:t>Rekrutacja w Gminie Opoczno prowadzona jest w oparciu o:</w:t>
      </w:r>
    </w:p>
    <w:p w:rsidR="00D55A47" w:rsidRPr="00D55A47" w:rsidRDefault="00D55A47" w:rsidP="00D55A47">
      <w:pPr>
        <w:pStyle w:val="Akapitzlist"/>
        <w:numPr>
          <w:ilvl w:val="0"/>
          <w:numId w:val="1"/>
        </w:numPr>
        <w:spacing w:after="0"/>
        <w:jc w:val="both"/>
      </w:pPr>
      <w:r w:rsidRPr="00D55A47">
        <w:t>ustawę z dnia 7 września 1991 r. o systemie oświaty (tj. tekst jednolity Dz.U. z 2016 r., poz.1943, ze zm.),</w:t>
      </w:r>
    </w:p>
    <w:p w:rsidR="00D55A47" w:rsidRPr="00D55A47" w:rsidRDefault="00D55A47" w:rsidP="00D55A47">
      <w:pPr>
        <w:pStyle w:val="Akapitzlist"/>
        <w:numPr>
          <w:ilvl w:val="0"/>
          <w:numId w:val="1"/>
        </w:numPr>
        <w:spacing w:after="0"/>
        <w:jc w:val="both"/>
      </w:pPr>
      <w:r w:rsidRPr="00D55A47">
        <w:t>ustawę z dnia14 grudnia 2016 r. Prawo oświatowe (tj. Dz.U. z 2017 r. poz. 59, ze zm.),</w:t>
      </w:r>
    </w:p>
    <w:p w:rsidR="00D55A47" w:rsidRDefault="00D55A47" w:rsidP="00D55A47">
      <w:pPr>
        <w:pStyle w:val="Akapitzlist"/>
        <w:numPr>
          <w:ilvl w:val="0"/>
          <w:numId w:val="1"/>
        </w:numPr>
        <w:spacing w:after="0"/>
        <w:jc w:val="both"/>
      </w:pPr>
      <w:r w:rsidRPr="00D55A47">
        <w:t xml:space="preserve"> ustawę z dnia 14 grudnia 2016 r. przepisy wprowadzające ustawę – Prawo oświatowe (Dz.U. z 2017 r. poz.60 ze zm.).</w:t>
      </w:r>
    </w:p>
    <w:p w:rsidR="00785B38" w:rsidRPr="00D55A47" w:rsidRDefault="00785B38" w:rsidP="00785B38">
      <w:pPr>
        <w:pStyle w:val="Akapitzlist"/>
        <w:spacing w:after="0"/>
        <w:ind w:left="765"/>
        <w:jc w:val="both"/>
      </w:pPr>
    </w:p>
    <w:p w:rsidR="00D55A47" w:rsidRPr="00D55A47" w:rsidRDefault="00D55A47" w:rsidP="00785B38">
      <w:pPr>
        <w:pStyle w:val="Akapitzlist"/>
        <w:numPr>
          <w:ilvl w:val="0"/>
          <w:numId w:val="9"/>
        </w:numPr>
        <w:spacing w:after="0"/>
        <w:jc w:val="both"/>
      </w:pPr>
      <w:r w:rsidRPr="00D55A47">
        <w:t>Niniejszy Regulamin dotyczy rekrutacji prowadzonej przez następujące placówki:</w:t>
      </w:r>
    </w:p>
    <w:p w:rsidR="00D55A47" w:rsidRPr="00D55A47" w:rsidRDefault="00D55A47" w:rsidP="00D55A47">
      <w:pPr>
        <w:pStyle w:val="Akapitzlist"/>
        <w:numPr>
          <w:ilvl w:val="0"/>
          <w:numId w:val="2"/>
        </w:numPr>
        <w:spacing w:after="0"/>
        <w:jc w:val="both"/>
      </w:pPr>
      <w:r w:rsidRPr="00D55A47">
        <w:t>Przedszkole Nr 2, ul. Szkolna 11,</w:t>
      </w:r>
    </w:p>
    <w:p w:rsidR="00D55A47" w:rsidRPr="00D55A47" w:rsidRDefault="00D55A47" w:rsidP="00D55A47">
      <w:pPr>
        <w:pStyle w:val="Akapitzlist"/>
        <w:numPr>
          <w:ilvl w:val="0"/>
          <w:numId w:val="2"/>
        </w:numPr>
        <w:spacing w:after="0"/>
        <w:jc w:val="both"/>
      </w:pPr>
      <w:r w:rsidRPr="00D55A47">
        <w:t>Przedszkole Nr 4, ul. C.K. Norwida 2,</w:t>
      </w:r>
    </w:p>
    <w:p w:rsidR="00D55A47" w:rsidRPr="00D55A47" w:rsidRDefault="00D55A47" w:rsidP="00D55A47">
      <w:pPr>
        <w:pStyle w:val="Akapitzlist"/>
        <w:numPr>
          <w:ilvl w:val="0"/>
          <w:numId w:val="2"/>
        </w:numPr>
        <w:spacing w:after="0"/>
        <w:jc w:val="both"/>
      </w:pPr>
      <w:r w:rsidRPr="00D55A47">
        <w:t>Przedszkole Nr 5, ul. Partyzantów 36,</w:t>
      </w:r>
    </w:p>
    <w:p w:rsidR="00D55A47" w:rsidRPr="00D55A47" w:rsidRDefault="00D55A47" w:rsidP="00D55A47">
      <w:pPr>
        <w:pStyle w:val="Akapitzlist"/>
        <w:numPr>
          <w:ilvl w:val="0"/>
          <w:numId w:val="2"/>
        </w:numPr>
        <w:spacing w:after="0"/>
        <w:jc w:val="both"/>
      </w:pPr>
      <w:r w:rsidRPr="00D55A47">
        <w:t xml:space="preserve"> Przedszkole Nr 6 z Grupą Żłobkową „Zielona Dolinka”, ul. Kopernika 3,</w:t>
      </w:r>
    </w:p>
    <w:p w:rsidR="00D55A47" w:rsidRPr="00D55A47" w:rsidRDefault="00D55A47" w:rsidP="00D55A47">
      <w:pPr>
        <w:pStyle w:val="Akapitzlist"/>
        <w:numPr>
          <w:ilvl w:val="0"/>
          <w:numId w:val="2"/>
        </w:numPr>
        <w:spacing w:after="0"/>
        <w:jc w:val="both"/>
      </w:pPr>
      <w:r w:rsidRPr="00D55A47">
        <w:t xml:space="preserve"> Przedszkole Nr 8, ul, Kopernika 10A.</w:t>
      </w:r>
    </w:p>
    <w:p w:rsidR="00D55A47" w:rsidRDefault="00D55A47" w:rsidP="00D55A47">
      <w:pPr>
        <w:pStyle w:val="Akapitzlist"/>
        <w:numPr>
          <w:ilvl w:val="0"/>
          <w:numId w:val="2"/>
        </w:numPr>
        <w:spacing w:after="0"/>
        <w:jc w:val="both"/>
      </w:pPr>
      <w:r w:rsidRPr="00D55A47">
        <w:t xml:space="preserve"> Punkt Przedszkolny w Szkole Podstawowej w Bielowicach, Bielowice 56.</w:t>
      </w:r>
    </w:p>
    <w:p w:rsidR="00785B38" w:rsidRPr="00D55A47" w:rsidRDefault="00785B38" w:rsidP="00785B38">
      <w:pPr>
        <w:pStyle w:val="Akapitzlist"/>
        <w:spacing w:after="0"/>
        <w:jc w:val="both"/>
      </w:pPr>
    </w:p>
    <w:p w:rsidR="00D55A47" w:rsidRPr="00D55A47" w:rsidRDefault="00D55A47" w:rsidP="00785B38">
      <w:pPr>
        <w:pStyle w:val="Akapitzlist"/>
        <w:numPr>
          <w:ilvl w:val="0"/>
          <w:numId w:val="9"/>
        </w:numPr>
        <w:spacing w:after="0"/>
        <w:jc w:val="both"/>
      </w:pPr>
      <w:r w:rsidRPr="00D55A47">
        <w:t>Ilekroć jest mowa o:</w:t>
      </w:r>
    </w:p>
    <w:p w:rsidR="00D55A47" w:rsidRPr="00D55A47" w:rsidRDefault="00D55A47" w:rsidP="00D55A47">
      <w:pPr>
        <w:pStyle w:val="Akapitzlist"/>
        <w:numPr>
          <w:ilvl w:val="0"/>
          <w:numId w:val="3"/>
        </w:numPr>
        <w:spacing w:after="0"/>
        <w:jc w:val="both"/>
      </w:pPr>
      <w:r w:rsidRPr="00D55A47">
        <w:t>rodzicu, należy przez to rozumieć prawnego bądź ustawowego opiekuna dziecka,</w:t>
      </w:r>
    </w:p>
    <w:p w:rsidR="00D55A47" w:rsidRPr="00D55A47" w:rsidRDefault="00D55A47" w:rsidP="00D55A47">
      <w:pPr>
        <w:pStyle w:val="Akapitzlist"/>
        <w:numPr>
          <w:ilvl w:val="0"/>
          <w:numId w:val="3"/>
        </w:numPr>
        <w:spacing w:after="0"/>
        <w:jc w:val="both"/>
      </w:pPr>
      <w:r w:rsidRPr="00D55A47">
        <w:t>„wielodzietności rodziny” – oznacza to rodzinę wychowującą troje i więcej dzieci,</w:t>
      </w:r>
    </w:p>
    <w:p w:rsidR="00473423" w:rsidRDefault="00D55A47" w:rsidP="00D55A47">
      <w:pPr>
        <w:pStyle w:val="Akapitzlist"/>
        <w:numPr>
          <w:ilvl w:val="0"/>
          <w:numId w:val="3"/>
        </w:numPr>
        <w:spacing w:after="0"/>
        <w:jc w:val="both"/>
      </w:pPr>
      <w:r w:rsidRPr="00D55A47">
        <w:t>za osobę samotnie wychowującą dziecko uważa się pannę, kawalera, wdowę, wdowca, osobę pozostającą w separacji orzeczonej prawomocnym wyrokiem sądu, osobę rozwiedzioną, chyba że wychowuje wspólnie co najmniej jedno dziecko z jego rodzicem.</w:t>
      </w:r>
    </w:p>
    <w:p w:rsidR="00785B38" w:rsidRDefault="00785B38" w:rsidP="00785B38">
      <w:pPr>
        <w:pStyle w:val="Akapitzlist"/>
        <w:spacing w:after="0"/>
        <w:jc w:val="both"/>
      </w:pPr>
    </w:p>
    <w:p w:rsidR="00785B38" w:rsidRPr="00785B38" w:rsidRDefault="00785B38" w:rsidP="00785B38">
      <w:pPr>
        <w:spacing w:after="0"/>
        <w:jc w:val="center"/>
        <w:rPr>
          <w:b/>
        </w:rPr>
      </w:pPr>
      <w:r w:rsidRPr="00785B38">
        <w:rPr>
          <w:b/>
        </w:rPr>
        <w:t>§ 2</w:t>
      </w:r>
    </w:p>
    <w:p w:rsidR="00785B38" w:rsidRPr="00785B38" w:rsidRDefault="00785B38" w:rsidP="00785B38">
      <w:pPr>
        <w:spacing w:after="0"/>
        <w:jc w:val="center"/>
        <w:rPr>
          <w:b/>
        </w:rPr>
      </w:pPr>
      <w:r w:rsidRPr="00785B38">
        <w:rPr>
          <w:b/>
        </w:rPr>
        <w:t>Zasady przyjęć</w:t>
      </w:r>
    </w:p>
    <w:p w:rsidR="00785B38" w:rsidRPr="00785B38" w:rsidRDefault="00785B38" w:rsidP="00785B38">
      <w:pPr>
        <w:pStyle w:val="Akapitzlist"/>
        <w:numPr>
          <w:ilvl w:val="0"/>
          <w:numId w:val="7"/>
        </w:numPr>
        <w:spacing w:after="0"/>
        <w:jc w:val="both"/>
        <w:rPr>
          <w:b/>
        </w:rPr>
      </w:pPr>
      <w:r w:rsidRPr="00785B38">
        <w:rPr>
          <w:b/>
        </w:rPr>
        <w:t>Uczestnicy rekrutacji.</w:t>
      </w:r>
    </w:p>
    <w:p w:rsidR="00785B38" w:rsidRDefault="00785B38" w:rsidP="00785B38">
      <w:pPr>
        <w:pStyle w:val="Akapitzlist"/>
        <w:numPr>
          <w:ilvl w:val="0"/>
          <w:numId w:val="4"/>
        </w:numPr>
        <w:spacing w:after="0"/>
        <w:jc w:val="both"/>
      </w:pPr>
      <w:r>
        <w:t>miejsce w przedszkolu mogą ubiegać się rodzice dzieci w wieku od 3 do 6 lat.</w:t>
      </w:r>
    </w:p>
    <w:p w:rsidR="00785B38" w:rsidRDefault="00785B38" w:rsidP="00785B38">
      <w:pPr>
        <w:pStyle w:val="Akapitzlist"/>
        <w:numPr>
          <w:ilvl w:val="0"/>
          <w:numId w:val="4"/>
        </w:numPr>
        <w:spacing w:after="0"/>
        <w:jc w:val="both"/>
      </w:pPr>
      <w:r>
        <w:t>W szczególnie uzasadnionych przypadkach wychowaniem przedszkolnym może także zostać objęte dziecko, które ukończyło 2,5 roku.</w:t>
      </w:r>
    </w:p>
    <w:p w:rsidR="00785B38" w:rsidRDefault="00785B38" w:rsidP="00785B38">
      <w:pPr>
        <w:pStyle w:val="Akapitzlist"/>
        <w:numPr>
          <w:ilvl w:val="0"/>
          <w:numId w:val="4"/>
        </w:numPr>
        <w:spacing w:after="0"/>
        <w:jc w:val="both"/>
      </w:pPr>
      <w:r>
        <w:t>Rodzice mogą składać „Wniosek zgłoszenia dziecka do przedszkola” do maksymalnie trzech placówek.</w:t>
      </w:r>
    </w:p>
    <w:p w:rsidR="00785B38" w:rsidRDefault="00785B38" w:rsidP="00785B38">
      <w:pPr>
        <w:pStyle w:val="Akapitzlist"/>
        <w:numPr>
          <w:ilvl w:val="0"/>
          <w:numId w:val="4"/>
        </w:numPr>
        <w:spacing w:after="0"/>
        <w:jc w:val="both"/>
      </w:pPr>
      <w:r>
        <w:t>W rekrutacji biorą udział wyłącznie dzieci posiadające miejsce zameldowania na terenie Gminy Opoczno lub mieszkające w Gminie Opoczno, których rodzice złożą u dyrektora przedszkola oświadczenie, że rozliczeń podatkowych dokonują w Gminie Opoczno.</w:t>
      </w:r>
    </w:p>
    <w:p w:rsidR="00785B38" w:rsidRDefault="00785B38" w:rsidP="00785B38">
      <w:pPr>
        <w:pStyle w:val="Akapitzlist"/>
        <w:numPr>
          <w:ilvl w:val="0"/>
          <w:numId w:val="4"/>
        </w:numPr>
        <w:spacing w:after="0"/>
        <w:jc w:val="both"/>
      </w:pPr>
      <w:r>
        <w:t>Dzieci w wieku 6 lat mają obowiązek do odbycia rocznego przygotowania przedszkolnego.</w:t>
      </w:r>
    </w:p>
    <w:p w:rsidR="00785B38" w:rsidRDefault="00785B38" w:rsidP="00785B38">
      <w:pPr>
        <w:pStyle w:val="Akapitzlist"/>
        <w:numPr>
          <w:ilvl w:val="0"/>
          <w:numId w:val="4"/>
        </w:numPr>
        <w:spacing w:after="0"/>
        <w:jc w:val="both"/>
      </w:pPr>
      <w:r>
        <w:t>Dzieci już uczęszczające do danego przedszkola, których rodzice zgłaszają chęć kontynuacji uczęszczania dziecka do przedszkola.</w:t>
      </w:r>
    </w:p>
    <w:p w:rsidR="00785B38" w:rsidRDefault="00785B38" w:rsidP="00785B38">
      <w:pPr>
        <w:pStyle w:val="Akapitzlist"/>
        <w:spacing w:after="0"/>
        <w:ind w:left="765"/>
        <w:jc w:val="both"/>
      </w:pPr>
    </w:p>
    <w:p w:rsidR="00785B38" w:rsidRDefault="00785B38" w:rsidP="00785B38">
      <w:pPr>
        <w:pStyle w:val="Akapitzlist"/>
        <w:numPr>
          <w:ilvl w:val="0"/>
          <w:numId w:val="7"/>
        </w:numPr>
        <w:spacing w:after="0"/>
        <w:jc w:val="both"/>
      </w:pPr>
      <w:r>
        <w:lastRenderedPageBreak/>
        <w:t>Ogólna liczba miejsc, na które prowadzony jest nabór wynika z możliwości organizacyjnych i bazy lokalowej przedszkola, i jest podawana do publicznej wiadomości na tablicy ogłoszeń przedszkola.</w:t>
      </w:r>
    </w:p>
    <w:p w:rsidR="00785B38" w:rsidRDefault="00785B38" w:rsidP="00785B38">
      <w:pPr>
        <w:spacing w:after="0"/>
        <w:jc w:val="both"/>
      </w:pPr>
    </w:p>
    <w:p w:rsidR="00785B38" w:rsidRDefault="00785B38" w:rsidP="00785B38">
      <w:pPr>
        <w:pStyle w:val="Akapitzlist"/>
        <w:numPr>
          <w:ilvl w:val="0"/>
          <w:numId w:val="7"/>
        </w:numPr>
        <w:spacing w:after="0"/>
        <w:jc w:val="both"/>
      </w:pPr>
      <w:r>
        <w:t xml:space="preserve">Organ prowadzący podaje do wiadomości </w:t>
      </w:r>
      <w:r w:rsidRPr="00785B38">
        <w:rPr>
          <w:b/>
        </w:rPr>
        <w:t>Harmonogram naboru, Regulamin</w:t>
      </w:r>
      <w:r>
        <w:t xml:space="preserve"> oraz </w:t>
      </w:r>
      <w:r w:rsidRPr="00785B38">
        <w:rPr>
          <w:b/>
        </w:rPr>
        <w:t>wzory dokumentów</w:t>
      </w:r>
      <w:r>
        <w:t xml:space="preserve"> niezbędnych do przeprowadzenia rekrutacji w danym roku:</w:t>
      </w:r>
    </w:p>
    <w:p w:rsidR="00785B38" w:rsidRDefault="00785B38" w:rsidP="00785B38">
      <w:pPr>
        <w:pStyle w:val="Akapitzlist"/>
        <w:numPr>
          <w:ilvl w:val="0"/>
          <w:numId w:val="6"/>
        </w:numPr>
        <w:spacing w:after="0"/>
        <w:jc w:val="both"/>
      </w:pPr>
      <w:r>
        <w:t>„Deklarację kontynuacji uczęszczania dziecka do przedszkola”,</w:t>
      </w:r>
    </w:p>
    <w:p w:rsidR="00785B38" w:rsidRDefault="00785B38" w:rsidP="00785B38">
      <w:pPr>
        <w:pStyle w:val="Akapitzlist"/>
        <w:numPr>
          <w:ilvl w:val="0"/>
          <w:numId w:val="6"/>
        </w:numPr>
        <w:spacing w:after="0"/>
        <w:jc w:val="both"/>
      </w:pPr>
      <w:r>
        <w:t>„Wniosek zgłoszenia dziecka do Przedszkola”,</w:t>
      </w:r>
    </w:p>
    <w:p w:rsidR="00785B38" w:rsidRDefault="00785B38" w:rsidP="00785B38">
      <w:pPr>
        <w:pStyle w:val="Akapitzlist"/>
        <w:numPr>
          <w:ilvl w:val="0"/>
          <w:numId w:val="6"/>
        </w:numPr>
        <w:spacing w:after="0"/>
        <w:jc w:val="both"/>
      </w:pPr>
      <w:r>
        <w:t>druk „Umowy w sprawie świadczeń udzielanych przez przedszkole w zakresie wychowania przedszkolnego”.</w:t>
      </w:r>
    </w:p>
    <w:p w:rsidR="00DB13D0" w:rsidRDefault="00DB13D0" w:rsidP="00DB13D0">
      <w:pPr>
        <w:spacing w:after="0"/>
        <w:jc w:val="both"/>
      </w:pPr>
    </w:p>
    <w:p w:rsidR="00DB13D0" w:rsidRPr="00DB13D0" w:rsidRDefault="00DB13D0" w:rsidP="00DB13D0">
      <w:pPr>
        <w:spacing w:after="0"/>
        <w:jc w:val="center"/>
        <w:rPr>
          <w:b/>
        </w:rPr>
      </w:pPr>
      <w:r w:rsidRPr="00DB13D0">
        <w:rPr>
          <w:b/>
        </w:rPr>
        <w:t>§ 3</w:t>
      </w:r>
    </w:p>
    <w:p w:rsidR="00DB13D0" w:rsidRDefault="00DB13D0" w:rsidP="00DB13D0">
      <w:pPr>
        <w:spacing w:after="0"/>
        <w:jc w:val="center"/>
        <w:rPr>
          <w:b/>
        </w:rPr>
      </w:pPr>
      <w:r w:rsidRPr="00DB13D0">
        <w:rPr>
          <w:b/>
        </w:rPr>
        <w:t>Przebieg rekrutacji i kryteria naboru</w:t>
      </w:r>
    </w:p>
    <w:p w:rsidR="00DB13D0" w:rsidRPr="00DB13D0" w:rsidRDefault="00DB13D0" w:rsidP="00DB13D0">
      <w:pPr>
        <w:spacing w:after="0"/>
        <w:jc w:val="center"/>
        <w:rPr>
          <w:b/>
        </w:rPr>
      </w:pPr>
    </w:p>
    <w:p w:rsidR="00DB13D0" w:rsidRPr="00DB13D0" w:rsidRDefault="00DB13D0" w:rsidP="00DB13D0">
      <w:pPr>
        <w:pStyle w:val="Akapitzlist"/>
        <w:numPr>
          <w:ilvl w:val="0"/>
          <w:numId w:val="10"/>
        </w:numPr>
        <w:spacing w:after="0"/>
        <w:jc w:val="both"/>
      </w:pPr>
      <w:r w:rsidRPr="00DB13D0">
        <w:t>Postępowanie rekrutacyjne przeprowadza Komisja Rekrutacyjna powołana przez dyrektora przedszkola, dyrektor wyznacza skład Komisji oraz jej przewodniczącego.</w:t>
      </w:r>
    </w:p>
    <w:p w:rsidR="00DB13D0" w:rsidRPr="00DB13D0" w:rsidRDefault="00DB13D0" w:rsidP="00DB13D0">
      <w:pPr>
        <w:pStyle w:val="Akapitzlist"/>
        <w:spacing w:after="0"/>
        <w:jc w:val="both"/>
      </w:pPr>
    </w:p>
    <w:p w:rsidR="00DB13D0" w:rsidRPr="00DB13D0" w:rsidRDefault="00DB13D0" w:rsidP="00DB13D0">
      <w:pPr>
        <w:pStyle w:val="Akapitzlist"/>
        <w:numPr>
          <w:ilvl w:val="0"/>
          <w:numId w:val="10"/>
        </w:numPr>
        <w:spacing w:after="0"/>
        <w:jc w:val="both"/>
        <w:rPr>
          <w:u w:val="single"/>
        </w:rPr>
      </w:pPr>
      <w:r w:rsidRPr="00DB13D0">
        <w:t xml:space="preserve">W przypadku większej liczby kandydatów spełniających warunek zamieszkania na terenie Gminy Opoczno niż liczba wolnych miejsc w przedszkolu, komisja w I etapie postępowania bierze pod uwagę </w:t>
      </w:r>
      <w:r w:rsidRPr="00DB13D0">
        <w:rPr>
          <w:u w:val="single"/>
        </w:rPr>
        <w:t>następujące kryteria:</w:t>
      </w:r>
    </w:p>
    <w:p w:rsidR="00DB13D0" w:rsidRPr="00DB13D0" w:rsidRDefault="00DB13D0" w:rsidP="00DB13D0">
      <w:pPr>
        <w:spacing w:after="0"/>
        <w:jc w:val="both"/>
      </w:pPr>
      <w:r w:rsidRPr="00DB13D0">
        <w:t>1. wielodzietność rodziny kandydata;</w:t>
      </w:r>
    </w:p>
    <w:p w:rsidR="00DB13D0" w:rsidRPr="00DB13D0" w:rsidRDefault="00DB13D0" w:rsidP="00DB13D0">
      <w:pPr>
        <w:spacing w:after="0"/>
        <w:jc w:val="both"/>
      </w:pPr>
      <w:r w:rsidRPr="00DB13D0">
        <w:t>2. niepełnosprawność kandydata;</w:t>
      </w:r>
    </w:p>
    <w:p w:rsidR="00DB13D0" w:rsidRPr="00DB13D0" w:rsidRDefault="00DB13D0" w:rsidP="00DB13D0">
      <w:pPr>
        <w:spacing w:after="0"/>
        <w:jc w:val="both"/>
      </w:pPr>
      <w:r w:rsidRPr="00DB13D0">
        <w:t>3. niepełnosprawność jednego z rodziców kandydata;</w:t>
      </w:r>
    </w:p>
    <w:p w:rsidR="00DB13D0" w:rsidRPr="00DB13D0" w:rsidRDefault="00DB13D0" w:rsidP="00DB13D0">
      <w:pPr>
        <w:spacing w:after="0"/>
        <w:jc w:val="both"/>
      </w:pPr>
      <w:r w:rsidRPr="00DB13D0">
        <w:t>4. niepełnosprawność obojga rodziców kandydata;</w:t>
      </w:r>
    </w:p>
    <w:p w:rsidR="00DB13D0" w:rsidRPr="00DB13D0" w:rsidRDefault="00DB13D0" w:rsidP="00DB13D0">
      <w:pPr>
        <w:spacing w:after="0"/>
        <w:jc w:val="both"/>
      </w:pPr>
      <w:r w:rsidRPr="00DB13D0">
        <w:t>5. niepełnosprawność rodzeństwa kandydata;</w:t>
      </w:r>
    </w:p>
    <w:p w:rsidR="00DB13D0" w:rsidRPr="00DB13D0" w:rsidRDefault="00DB13D0" w:rsidP="00DB13D0">
      <w:pPr>
        <w:spacing w:after="0"/>
        <w:jc w:val="both"/>
      </w:pPr>
      <w:r w:rsidRPr="00DB13D0">
        <w:t>6. samotne wychowywanie kandydata w rodzinie;</w:t>
      </w:r>
    </w:p>
    <w:p w:rsidR="00DB13D0" w:rsidRPr="00DB13D0" w:rsidRDefault="00DB13D0" w:rsidP="00DB13D0">
      <w:pPr>
        <w:spacing w:after="0"/>
        <w:jc w:val="both"/>
      </w:pPr>
      <w:r w:rsidRPr="00DB13D0">
        <w:t>7. objęcie kandydata pieczą zastępczą.</w:t>
      </w:r>
    </w:p>
    <w:p w:rsidR="00DB13D0" w:rsidRDefault="00DB13D0" w:rsidP="00DB13D0">
      <w:pPr>
        <w:spacing w:after="0"/>
        <w:jc w:val="both"/>
      </w:pPr>
      <w:r w:rsidRPr="00DB13D0">
        <w:t>Wyżej wymienione kryteria mają jednakową wartość punktową. Rodzic jest zobowiązany do dostarczenia dokumentów potwierdzających wymienione wyżej kryteria.</w:t>
      </w:r>
    </w:p>
    <w:p w:rsidR="00DB13D0" w:rsidRPr="00DB13D0" w:rsidRDefault="00DB13D0" w:rsidP="00DB13D0">
      <w:pPr>
        <w:spacing w:after="0"/>
        <w:jc w:val="both"/>
      </w:pPr>
    </w:p>
    <w:p w:rsidR="00DB13D0" w:rsidRDefault="00DB13D0" w:rsidP="00DB13D0">
      <w:pPr>
        <w:pStyle w:val="Akapitzlist"/>
        <w:numPr>
          <w:ilvl w:val="0"/>
          <w:numId w:val="10"/>
        </w:numPr>
        <w:spacing w:after="0"/>
        <w:jc w:val="both"/>
      </w:pPr>
      <w:r w:rsidRPr="00DB13D0">
        <w:t>Jeśli po I etapie postępowania rekrutacyjnego przedszkole nadal dysponuje wolnymi miejscami, Komisja Rekrutacyjna kieruje się kryteriami dodatkowymi, określonymi przez organ prowadzący: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9"/>
        <w:gridCol w:w="1288"/>
        <w:gridCol w:w="4111"/>
      </w:tblGrid>
      <w:tr w:rsidR="00DB13D0" w:rsidRPr="00DB13D0" w:rsidTr="00DB13D0">
        <w:trPr>
          <w:trHeight w:val="207"/>
        </w:trPr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kryterium</w:t>
            </w:r>
          </w:p>
          <w:p w:rsidR="00DB13D0" w:rsidRPr="00DB13D0" w:rsidRDefault="00DB13D0" w:rsidP="00DB1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 punktach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13D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Dokument potwierdzający spełnianie kryterium</w:t>
            </w:r>
          </w:p>
        </w:tc>
      </w:tr>
      <w:tr w:rsidR="00DB13D0" w:rsidRPr="00DB13D0" w:rsidTr="00DB13D0">
        <w:trPr>
          <w:trHeight w:val="226"/>
        </w:trPr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Uczęszczanie rodzeństwa kandydata do danej placówki 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Oświadczenie o uczęszczaniu rodzeństwa kandydata do danej placówki </w:t>
            </w:r>
          </w:p>
        </w:tc>
      </w:tr>
      <w:tr w:rsidR="00DB13D0" w:rsidRPr="00DB13D0" w:rsidTr="00DB13D0">
        <w:trPr>
          <w:trHeight w:val="226"/>
        </w:trPr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Rodzice kandydata zatrudnieni są w pełnym wymiarze czasu pracy 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Oświadczenie o zatrudnieniu rodziców </w:t>
            </w:r>
          </w:p>
        </w:tc>
      </w:tr>
      <w:tr w:rsidR="00DB13D0" w:rsidRPr="00DB13D0" w:rsidTr="00DB13D0">
        <w:trPr>
          <w:trHeight w:val="329"/>
        </w:trPr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Dzienny czas pobytu dziecka wynosi </w:t>
            </w:r>
          </w:p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co najmniej 8 godz. dziennie 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Oświadczenie o deklarowanym pobycie dziecka powyżej 8 godz. dziennie zawarte </w:t>
            </w:r>
          </w:p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we wniosku o przyjęcie do przedszkola </w:t>
            </w:r>
          </w:p>
        </w:tc>
      </w:tr>
      <w:tr w:rsidR="00DB13D0" w:rsidRPr="00DB13D0" w:rsidTr="00DB13D0">
        <w:trPr>
          <w:trHeight w:val="227"/>
        </w:trPr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Przedszkole jest najbliższym przedszkolem od miejsca zamieszkania dziecka 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</w:tcPr>
          <w:p w:rsidR="00DB13D0" w:rsidRPr="00DB13D0" w:rsidRDefault="00DB13D0" w:rsidP="00DB13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B13D0">
              <w:rPr>
                <w:rFonts w:ascii="Arial" w:hAnsi="Arial" w:cs="Arial"/>
                <w:color w:val="000000"/>
                <w:sz w:val="18"/>
                <w:szCs w:val="18"/>
              </w:rPr>
              <w:t xml:space="preserve">Oświadczenie rodzica </w:t>
            </w:r>
          </w:p>
        </w:tc>
      </w:tr>
    </w:tbl>
    <w:p w:rsidR="00DB13D0" w:rsidRDefault="00DB13D0" w:rsidP="00DB13D0">
      <w:pPr>
        <w:spacing w:after="0"/>
        <w:jc w:val="both"/>
      </w:pPr>
    </w:p>
    <w:p w:rsidR="00E13946" w:rsidRPr="00E13946" w:rsidRDefault="00E13946" w:rsidP="00E13946">
      <w:pPr>
        <w:spacing w:after="0"/>
        <w:jc w:val="center"/>
        <w:rPr>
          <w:b/>
        </w:rPr>
      </w:pPr>
      <w:r w:rsidRPr="00E13946">
        <w:rPr>
          <w:b/>
        </w:rPr>
        <w:t>§ 4</w:t>
      </w:r>
    </w:p>
    <w:p w:rsidR="00E13946" w:rsidRDefault="00E13946" w:rsidP="00E13946">
      <w:pPr>
        <w:spacing w:after="0"/>
        <w:jc w:val="center"/>
        <w:rPr>
          <w:b/>
        </w:rPr>
      </w:pPr>
      <w:r w:rsidRPr="00E13946">
        <w:rPr>
          <w:b/>
        </w:rPr>
        <w:t>Rozpatrywanie wniosków w pracach Komisji Rekrutacyjnej</w:t>
      </w:r>
    </w:p>
    <w:p w:rsidR="00E13946" w:rsidRPr="00E13946" w:rsidRDefault="00E13946" w:rsidP="00E13946">
      <w:pPr>
        <w:spacing w:after="0"/>
        <w:jc w:val="center"/>
        <w:rPr>
          <w:b/>
        </w:rPr>
      </w:pPr>
    </w:p>
    <w:p w:rsidR="00E13946" w:rsidRDefault="00E13946" w:rsidP="00E13946">
      <w:pPr>
        <w:pStyle w:val="Akapitzlist"/>
        <w:numPr>
          <w:ilvl w:val="0"/>
          <w:numId w:val="12"/>
        </w:numPr>
        <w:spacing w:after="0"/>
        <w:jc w:val="both"/>
      </w:pPr>
      <w:r>
        <w:t>W pierwszym etapie rekrutacji Komisja weryfikuje złożone wnioski, przeprowadzając wstępną kwalifikację.</w:t>
      </w:r>
    </w:p>
    <w:p w:rsidR="00E13946" w:rsidRDefault="00E13946" w:rsidP="00E13946">
      <w:pPr>
        <w:pStyle w:val="Akapitzlist"/>
        <w:numPr>
          <w:ilvl w:val="0"/>
          <w:numId w:val="12"/>
        </w:numPr>
        <w:spacing w:after="0"/>
        <w:jc w:val="both"/>
      </w:pPr>
      <w:r>
        <w:lastRenderedPageBreak/>
        <w:t>Za wnioski dzieci zakwalifikowanych uważa się te, które obejmują dzieci zamieszkałe na terenie Gminy Opoczno oraz zostały złożone w wymaganym terminie.</w:t>
      </w:r>
    </w:p>
    <w:p w:rsidR="00E13946" w:rsidRDefault="00E13946" w:rsidP="00E13946">
      <w:pPr>
        <w:spacing w:after="0"/>
        <w:jc w:val="both"/>
      </w:pPr>
    </w:p>
    <w:p w:rsidR="00E13946" w:rsidRDefault="00E13946" w:rsidP="00E13946">
      <w:pPr>
        <w:pStyle w:val="Akapitzlist"/>
        <w:numPr>
          <w:ilvl w:val="0"/>
          <w:numId w:val="12"/>
        </w:numPr>
        <w:spacing w:after="0"/>
        <w:jc w:val="both"/>
      </w:pPr>
      <w:r>
        <w:t>Wnioski złożone po wyznaczonym terminie nie będą rozpatrywane.</w:t>
      </w:r>
    </w:p>
    <w:p w:rsidR="00E13946" w:rsidRDefault="00E13946" w:rsidP="00E13946">
      <w:pPr>
        <w:pStyle w:val="Akapitzlist"/>
      </w:pPr>
    </w:p>
    <w:p w:rsidR="00E13946" w:rsidRDefault="00E13946" w:rsidP="00E13946">
      <w:pPr>
        <w:pStyle w:val="Akapitzlist"/>
        <w:numPr>
          <w:ilvl w:val="0"/>
          <w:numId w:val="12"/>
        </w:numPr>
        <w:spacing w:after="0"/>
        <w:jc w:val="both"/>
      </w:pPr>
      <w:r>
        <w:t>Alfabetyczna lista dzieci zakwalifikowanych i niezakwalifikowanych zostanie podana do publicznej wiadomości w</w:t>
      </w:r>
      <w:r w:rsidR="00E969F7">
        <w:t xml:space="preserve"> siedzibie przedszkola w dniu 23 lutego 2021</w:t>
      </w:r>
      <w:r>
        <w:t xml:space="preserve"> r.</w:t>
      </w:r>
    </w:p>
    <w:p w:rsidR="00E13946" w:rsidRDefault="00E13946" w:rsidP="00E13946">
      <w:pPr>
        <w:pStyle w:val="Akapitzlist"/>
      </w:pPr>
    </w:p>
    <w:p w:rsidR="00E13946" w:rsidRDefault="00E13946" w:rsidP="00E13946">
      <w:pPr>
        <w:pStyle w:val="Akapitzlist"/>
        <w:numPr>
          <w:ilvl w:val="0"/>
          <w:numId w:val="12"/>
        </w:numPr>
        <w:spacing w:after="0"/>
        <w:jc w:val="both"/>
      </w:pPr>
      <w:r>
        <w:t>Komisja Rekrutacyjna rozpatruje przyjęcia tych kandydatów, którzy zostali zakwalifikowani oraz złożyli wraz z wnioskiem wymagane dokumenty.</w:t>
      </w:r>
    </w:p>
    <w:p w:rsidR="00E13946" w:rsidRDefault="00E13946" w:rsidP="00E13946">
      <w:pPr>
        <w:pStyle w:val="Akapitzlist"/>
      </w:pPr>
    </w:p>
    <w:p w:rsidR="00E13946" w:rsidRDefault="00E13946" w:rsidP="00E13946">
      <w:pPr>
        <w:pStyle w:val="Akapitzlist"/>
        <w:numPr>
          <w:ilvl w:val="0"/>
          <w:numId w:val="12"/>
        </w:numPr>
        <w:spacing w:after="0"/>
        <w:jc w:val="both"/>
      </w:pPr>
      <w:r>
        <w:t>Komisja Rekrutacyjna przyjmuje tylu kandydatów, iloma wolnymi miejscami dysponuje przedszkole, zachowując kolejność stosowania kryteriów określonych w § 3 pkt. 2 i 3 niniejszego Regulaminu i wagę ustalonych punktów za ich spełnianie.</w:t>
      </w:r>
    </w:p>
    <w:p w:rsidR="00E13946" w:rsidRDefault="00E13946" w:rsidP="00E13946">
      <w:pPr>
        <w:pStyle w:val="Akapitzlist"/>
      </w:pPr>
    </w:p>
    <w:p w:rsidR="00E13946" w:rsidRDefault="00E13946" w:rsidP="00E13946">
      <w:pPr>
        <w:pStyle w:val="Akapitzlist"/>
        <w:numPr>
          <w:ilvl w:val="0"/>
          <w:numId w:val="12"/>
        </w:numPr>
        <w:spacing w:after="0"/>
        <w:jc w:val="both"/>
      </w:pPr>
      <w:r>
        <w:t xml:space="preserve">Alfabetyczna lista dzieci przyjętych i nieprzyjętych zostanie podana do publicznej wiadomości w siedzibie przedszkola. Opublikowana zostanie również najniższa liczba punktów, która uprawnia do </w:t>
      </w:r>
      <w:r w:rsidR="00E969F7">
        <w:t>przyjęcia – w dniu 10 marca 2021</w:t>
      </w:r>
      <w:r>
        <w:t xml:space="preserve"> r.</w:t>
      </w:r>
    </w:p>
    <w:p w:rsidR="00E13946" w:rsidRDefault="00E13946" w:rsidP="00E13946">
      <w:pPr>
        <w:pStyle w:val="Akapitzlist"/>
      </w:pPr>
    </w:p>
    <w:p w:rsidR="00E13946" w:rsidRDefault="00E13946" w:rsidP="00E13946">
      <w:pPr>
        <w:pStyle w:val="Akapitzlist"/>
        <w:spacing w:after="0"/>
        <w:jc w:val="both"/>
      </w:pPr>
    </w:p>
    <w:p w:rsidR="00E13946" w:rsidRDefault="00E13946" w:rsidP="00E13946">
      <w:pPr>
        <w:spacing w:after="0"/>
        <w:jc w:val="center"/>
        <w:rPr>
          <w:b/>
        </w:rPr>
      </w:pPr>
      <w:r w:rsidRPr="00E13946">
        <w:rPr>
          <w:b/>
        </w:rPr>
        <w:t>§ 5</w:t>
      </w:r>
    </w:p>
    <w:p w:rsidR="00E13946" w:rsidRPr="00E13946" w:rsidRDefault="00E13946" w:rsidP="00E13946">
      <w:pPr>
        <w:spacing w:after="0"/>
        <w:jc w:val="center"/>
        <w:rPr>
          <w:b/>
        </w:rPr>
      </w:pPr>
    </w:p>
    <w:p w:rsidR="00E13946" w:rsidRDefault="00E13946" w:rsidP="00E13946">
      <w:pPr>
        <w:pStyle w:val="Akapitzlist"/>
        <w:numPr>
          <w:ilvl w:val="0"/>
          <w:numId w:val="13"/>
        </w:numPr>
        <w:spacing w:after="0"/>
        <w:jc w:val="both"/>
      </w:pPr>
      <w:r>
        <w:t>Listy dzieci zakwalifikowanych do przedszkola, o których mowa w § 4 pkt 4 niniejszego Regulaminu nie są tożsame z listami dzieci przyjętych do przedszkola.</w:t>
      </w:r>
    </w:p>
    <w:p w:rsidR="00E13946" w:rsidRDefault="00E13946" w:rsidP="00E13946">
      <w:pPr>
        <w:pStyle w:val="Akapitzlist"/>
        <w:spacing w:after="0"/>
        <w:jc w:val="both"/>
      </w:pPr>
    </w:p>
    <w:p w:rsidR="00DB13D0" w:rsidRDefault="00E13946" w:rsidP="00E13946">
      <w:pPr>
        <w:pStyle w:val="Akapitzlist"/>
        <w:numPr>
          <w:ilvl w:val="0"/>
          <w:numId w:val="13"/>
        </w:numPr>
        <w:spacing w:after="0"/>
        <w:jc w:val="both"/>
      </w:pPr>
      <w:r>
        <w:t>Za dzieci przyjęte do przedszkola uważa się te, których rodzice/prawni opieku</w:t>
      </w:r>
      <w:r w:rsidR="00E969F7">
        <w:t xml:space="preserve">nowie podpisali w terminie od 24 lutego 2021 r. do 5 marca 2021 </w:t>
      </w:r>
      <w:r>
        <w:t>r. „Umowę w sprawie świadczeń udzielanych przez przedszkole w zakresie wychowania przedszkolnego”.</w:t>
      </w:r>
    </w:p>
    <w:p w:rsidR="00DB13D0" w:rsidRDefault="00DB13D0" w:rsidP="00DB13D0">
      <w:pPr>
        <w:spacing w:after="0"/>
        <w:jc w:val="both"/>
      </w:pPr>
    </w:p>
    <w:p w:rsidR="00DB13D0" w:rsidRDefault="00DB13D0" w:rsidP="00DB13D0">
      <w:pPr>
        <w:spacing w:after="0"/>
        <w:jc w:val="both"/>
      </w:pPr>
    </w:p>
    <w:p w:rsidR="00E13946" w:rsidRPr="00E13946" w:rsidRDefault="00E13946" w:rsidP="00E13946">
      <w:pPr>
        <w:spacing w:after="0"/>
        <w:jc w:val="center"/>
        <w:rPr>
          <w:b/>
        </w:rPr>
      </w:pPr>
      <w:r w:rsidRPr="00E13946">
        <w:rPr>
          <w:b/>
        </w:rPr>
        <w:t>§ 6</w:t>
      </w:r>
    </w:p>
    <w:p w:rsidR="00E13946" w:rsidRDefault="00E13946" w:rsidP="00E13946">
      <w:pPr>
        <w:spacing w:after="0"/>
        <w:jc w:val="center"/>
        <w:rPr>
          <w:b/>
        </w:rPr>
      </w:pPr>
      <w:r w:rsidRPr="00E13946">
        <w:rPr>
          <w:b/>
        </w:rPr>
        <w:t>Postępowanie odwoławcze</w:t>
      </w:r>
    </w:p>
    <w:p w:rsidR="00E13946" w:rsidRPr="00E13946" w:rsidRDefault="00E13946" w:rsidP="00E13946">
      <w:pPr>
        <w:spacing w:after="0"/>
        <w:jc w:val="center"/>
        <w:rPr>
          <w:b/>
        </w:rPr>
      </w:pPr>
    </w:p>
    <w:p w:rsidR="00E13946" w:rsidRDefault="00E13946" w:rsidP="00126295">
      <w:pPr>
        <w:pStyle w:val="Akapitzlist"/>
        <w:numPr>
          <w:ilvl w:val="0"/>
          <w:numId w:val="14"/>
        </w:numPr>
        <w:spacing w:after="0"/>
        <w:jc w:val="both"/>
      </w:pPr>
      <w:r>
        <w:t>W terminie 7 dni od dnia podania do publicznej wiadomości listy kandydatów przyjętych i kandydatów nieprzyjętych, rodzic kandydata może wystąpić do komisji rekrutacyjnej z wnioskiem o sporządzenie uzasadnienia odmowy przyjęcia kandydata do danego przedszkola lub publicznej innej formy wychowania przedszkolnego</w:t>
      </w:r>
      <w:r w:rsidR="00126295">
        <w:t>.</w:t>
      </w:r>
    </w:p>
    <w:p w:rsidR="00126295" w:rsidRDefault="00126295" w:rsidP="00126295">
      <w:pPr>
        <w:pStyle w:val="Akapitzlist"/>
        <w:spacing w:after="0"/>
        <w:jc w:val="both"/>
      </w:pPr>
    </w:p>
    <w:p w:rsidR="00E13946" w:rsidRDefault="00E13946" w:rsidP="00126295">
      <w:pPr>
        <w:pStyle w:val="Akapitzlist"/>
        <w:numPr>
          <w:ilvl w:val="0"/>
          <w:numId w:val="14"/>
        </w:numPr>
        <w:spacing w:after="0"/>
        <w:jc w:val="both"/>
      </w:pPr>
      <w:r>
        <w:t>Uzasadnienie sporządza się w terminie 5 dni od dnia wystąpienia przez rodzica kandydata z wnioskiem. Uzasadnienie zawiera przyczyny odmowy przyjęcia, w tym najniższą liczbę punktów, która uprawniała do przyjęcia oraz liczbę punktów, którą kandydat uzysk</w:t>
      </w:r>
      <w:r w:rsidR="00126295">
        <w:t>ał w postępowaniu rekrutacyjnym.</w:t>
      </w:r>
    </w:p>
    <w:p w:rsidR="00126295" w:rsidRDefault="00126295" w:rsidP="00126295">
      <w:pPr>
        <w:spacing w:after="0"/>
        <w:jc w:val="both"/>
      </w:pPr>
    </w:p>
    <w:p w:rsidR="00126295" w:rsidRDefault="00E13946" w:rsidP="00E13946">
      <w:pPr>
        <w:pStyle w:val="Akapitzlist"/>
        <w:numPr>
          <w:ilvl w:val="0"/>
          <w:numId w:val="14"/>
        </w:numPr>
        <w:spacing w:after="0"/>
        <w:jc w:val="both"/>
      </w:pPr>
      <w:r>
        <w:t>Rodzic kandydata może wnieść do dyrektora przedszkola lub publicznej innej formy wychowania przedszkolnego odwołanie od rozstrzygnięcia komisji rekrutacyjnej, w terminie 7 dni od dnia otrzymania uzasadnienia.</w:t>
      </w:r>
    </w:p>
    <w:p w:rsidR="00126295" w:rsidRDefault="00126295" w:rsidP="00126295">
      <w:pPr>
        <w:pStyle w:val="Akapitzlist"/>
      </w:pPr>
    </w:p>
    <w:p w:rsidR="00DB13D0" w:rsidRDefault="00E13946" w:rsidP="00E13946">
      <w:pPr>
        <w:pStyle w:val="Akapitzlist"/>
        <w:numPr>
          <w:ilvl w:val="0"/>
          <w:numId w:val="14"/>
        </w:numPr>
        <w:spacing w:after="0"/>
        <w:jc w:val="both"/>
      </w:pPr>
      <w:r>
        <w:lastRenderedPageBreak/>
        <w:t xml:space="preserve"> Dyrektor przedszkola lub publicznej innej formy wychowania przedszkolnego rozpatruje odwołanie od rozstrzygnięcia Komisji Rekrutacyjnej w terminie 7 dni od dnia otrzymania odwołania. Na rozstrzygnięcie dyrektora danego przedszkola lub publicznej innej formy wychowania przedszkolnego służy skarga do sądu administracyjnego.</w:t>
      </w:r>
    </w:p>
    <w:p w:rsidR="00E13946" w:rsidRDefault="00E13946" w:rsidP="00E13946">
      <w:pPr>
        <w:spacing w:after="0"/>
        <w:jc w:val="both"/>
      </w:pPr>
    </w:p>
    <w:p w:rsidR="00E13946" w:rsidRDefault="00E13946" w:rsidP="00E13946">
      <w:pPr>
        <w:spacing w:after="0"/>
        <w:jc w:val="both"/>
      </w:pPr>
    </w:p>
    <w:p w:rsidR="00E13946" w:rsidRPr="00126295" w:rsidRDefault="00E13946" w:rsidP="00126295">
      <w:pPr>
        <w:spacing w:after="0"/>
        <w:jc w:val="center"/>
        <w:rPr>
          <w:b/>
        </w:rPr>
      </w:pPr>
      <w:r w:rsidRPr="00126295">
        <w:rPr>
          <w:b/>
        </w:rPr>
        <w:t>§ 7</w:t>
      </w:r>
    </w:p>
    <w:p w:rsidR="00E13946" w:rsidRDefault="00E13946" w:rsidP="00126295">
      <w:pPr>
        <w:spacing w:after="0"/>
        <w:jc w:val="center"/>
        <w:rPr>
          <w:b/>
        </w:rPr>
      </w:pPr>
      <w:r w:rsidRPr="00126295">
        <w:rPr>
          <w:b/>
        </w:rPr>
        <w:t>Dane osobowe.</w:t>
      </w:r>
    </w:p>
    <w:p w:rsidR="00126295" w:rsidRPr="00126295" w:rsidRDefault="00126295" w:rsidP="00126295">
      <w:pPr>
        <w:spacing w:after="0"/>
        <w:jc w:val="center"/>
        <w:rPr>
          <w:b/>
        </w:rPr>
      </w:pPr>
    </w:p>
    <w:p w:rsidR="00E13946" w:rsidRDefault="00E13946" w:rsidP="00126295">
      <w:pPr>
        <w:pStyle w:val="Akapitzlist"/>
        <w:numPr>
          <w:ilvl w:val="0"/>
          <w:numId w:val="15"/>
        </w:numPr>
        <w:spacing w:after="0"/>
        <w:jc w:val="both"/>
      </w:pPr>
      <w:r>
        <w:t>Zasady postępowania z danymi osobowymi</w:t>
      </w:r>
    </w:p>
    <w:p w:rsidR="00126295" w:rsidRDefault="00E13946" w:rsidP="00E13946">
      <w:pPr>
        <w:pStyle w:val="Akapitzlist"/>
        <w:numPr>
          <w:ilvl w:val="0"/>
          <w:numId w:val="16"/>
        </w:numPr>
        <w:spacing w:after="0"/>
        <w:jc w:val="both"/>
      </w:pPr>
      <w:r>
        <w:t>Dane osobowe kandydatów są gromadzone i przetwarzane zgodnie z obowiązującymi przepisami prawa o ochronie danych osobowych.</w:t>
      </w:r>
    </w:p>
    <w:p w:rsidR="00126295" w:rsidRDefault="00E13946" w:rsidP="00E13946">
      <w:pPr>
        <w:pStyle w:val="Akapitzlist"/>
        <w:numPr>
          <w:ilvl w:val="0"/>
          <w:numId w:val="16"/>
        </w:numPr>
        <w:spacing w:after="0"/>
        <w:jc w:val="both"/>
      </w:pPr>
      <w:r>
        <w:t xml:space="preserve"> Administratorem danych jest przedszkole, tworzące zbiór danych o kandydatach.</w:t>
      </w:r>
    </w:p>
    <w:p w:rsidR="00126295" w:rsidRDefault="00E13946" w:rsidP="00E13946">
      <w:pPr>
        <w:pStyle w:val="Akapitzlist"/>
        <w:numPr>
          <w:ilvl w:val="0"/>
          <w:numId w:val="16"/>
        </w:numPr>
        <w:spacing w:after="0"/>
        <w:jc w:val="both"/>
      </w:pPr>
      <w:r>
        <w:t xml:space="preserve"> Podstawą przetwarzania danych jest zgoda wyrażana przez rodzica we Wniosku zgłoszenia.</w:t>
      </w:r>
    </w:p>
    <w:p w:rsidR="00126295" w:rsidRDefault="00E13946" w:rsidP="00E13946">
      <w:pPr>
        <w:pStyle w:val="Akapitzlist"/>
        <w:numPr>
          <w:ilvl w:val="0"/>
          <w:numId w:val="16"/>
        </w:numPr>
        <w:spacing w:after="0"/>
        <w:jc w:val="both"/>
      </w:pPr>
      <w:r>
        <w:t>Rodzic podaje dane dobrowolnie.</w:t>
      </w:r>
    </w:p>
    <w:p w:rsidR="00E13946" w:rsidRDefault="00E13946" w:rsidP="00E13946">
      <w:pPr>
        <w:pStyle w:val="Akapitzlist"/>
        <w:numPr>
          <w:ilvl w:val="0"/>
          <w:numId w:val="16"/>
        </w:numPr>
        <w:spacing w:after="0"/>
        <w:jc w:val="both"/>
      </w:pPr>
      <w:r>
        <w:t xml:space="preserve"> Rodzicowi przysługuje prawo wglądu do treści danych oraz ich poprawiania.</w:t>
      </w:r>
    </w:p>
    <w:p w:rsidR="00126295" w:rsidRDefault="00126295" w:rsidP="00126295">
      <w:pPr>
        <w:spacing w:after="0"/>
        <w:jc w:val="both"/>
      </w:pPr>
    </w:p>
    <w:p w:rsidR="00126295" w:rsidRDefault="00126295" w:rsidP="00126295">
      <w:pPr>
        <w:spacing w:after="0"/>
        <w:jc w:val="both"/>
      </w:pPr>
    </w:p>
    <w:p w:rsidR="00E13946" w:rsidRPr="00126295" w:rsidRDefault="00E13946" w:rsidP="00126295">
      <w:pPr>
        <w:spacing w:after="0"/>
        <w:jc w:val="center"/>
        <w:rPr>
          <w:b/>
        </w:rPr>
      </w:pPr>
      <w:r w:rsidRPr="00126295">
        <w:rPr>
          <w:b/>
        </w:rPr>
        <w:t>§ 9</w:t>
      </w:r>
    </w:p>
    <w:p w:rsidR="00E13946" w:rsidRDefault="00E13946" w:rsidP="00126295">
      <w:pPr>
        <w:spacing w:after="0"/>
        <w:jc w:val="center"/>
        <w:rPr>
          <w:b/>
        </w:rPr>
      </w:pPr>
      <w:r w:rsidRPr="00126295">
        <w:rPr>
          <w:b/>
        </w:rPr>
        <w:t>Postanowienia końcowe.</w:t>
      </w:r>
    </w:p>
    <w:p w:rsidR="00126295" w:rsidRDefault="00126295" w:rsidP="00E13946">
      <w:pPr>
        <w:spacing w:after="0"/>
        <w:jc w:val="both"/>
        <w:rPr>
          <w:b/>
        </w:rPr>
      </w:pPr>
    </w:p>
    <w:p w:rsidR="00126295" w:rsidRDefault="00E13946" w:rsidP="00E13946">
      <w:pPr>
        <w:pStyle w:val="Akapitzlist"/>
        <w:numPr>
          <w:ilvl w:val="0"/>
          <w:numId w:val="17"/>
        </w:numPr>
        <w:spacing w:after="0"/>
        <w:jc w:val="both"/>
      </w:pPr>
      <w:r>
        <w:t>Niniejszy Regulamin określający szczegółowe zasady rekrutacji do przedszkoli publicznych prowadzonych przez Gminę Opoczno jest dostępny w każdym przedszkolu, a także na stronach internetowych i stronach BIP przedszkoli oraz na stronie internetowej Urzędu Miejskiego w Opocznie.</w:t>
      </w:r>
    </w:p>
    <w:p w:rsidR="00126295" w:rsidRDefault="00126295" w:rsidP="00126295">
      <w:pPr>
        <w:pStyle w:val="Akapitzlist"/>
        <w:spacing w:after="0"/>
        <w:jc w:val="both"/>
      </w:pPr>
    </w:p>
    <w:p w:rsidR="00126295" w:rsidRDefault="00E13946" w:rsidP="00E13946">
      <w:pPr>
        <w:pStyle w:val="Akapitzlist"/>
        <w:numPr>
          <w:ilvl w:val="0"/>
          <w:numId w:val="17"/>
        </w:numPr>
        <w:spacing w:after="0"/>
        <w:jc w:val="both"/>
      </w:pPr>
      <w:r>
        <w:t>Traci moc dotychczas obowiązujący Regulamin rekrutacji.</w:t>
      </w:r>
    </w:p>
    <w:p w:rsidR="00126295" w:rsidRDefault="00126295" w:rsidP="00126295">
      <w:pPr>
        <w:pStyle w:val="Akapitzlist"/>
      </w:pPr>
    </w:p>
    <w:p w:rsidR="00E13946" w:rsidRPr="00DB13D0" w:rsidRDefault="00E13946" w:rsidP="00E13946">
      <w:pPr>
        <w:pStyle w:val="Akapitzlist"/>
        <w:numPr>
          <w:ilvl w:val="0"/>
          <w:numId w:val="17"/>
        </w:numPr>
        <w:spacing w:after="0"/>
        <w:jc w:val="both"/>
      </w:pPr>
      <w:r>
        <w:t xml:space="preserve"> Niniejszy Regulamin wchodzi w życie w dniu ogłoszenia.</w:t>
      </w:r>
    </w:p>
    <w:sectPr w:rsidR="00E13946" w:rsidRPr="00DB13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91F" w:rsidRDefault="00BC791F" w:rsidP="00B207C3">
      <w:pPr>
        <w:spacing w:after="0" w:line="240" w:lineRule="auto"/>
      </w:pPr>
      <w:r>
        <w:separator/>
      </w:r>
    </w:p>
  </w:endnote>
  <w:endnote w:type="continuationSeparator" w:id="0">
    <w:p w:rsidR="00BC791F" w:rsidRDefault="00BC791F" w:rsidP="00B2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034633"/>
      <w:docPartObj>
        <w:docPartGallery w:val="Page Numbers (Bottom of Page)"/>
        <w:docPartUnique/>
      </w:docPartObj>
    </w:sdtPr>
    <w:sdtEndPr/>
    <w:sdtContent>
      <w:p w:rsidR="00B207C3" w:rsidRDefault="00B207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777">
          <w:rPr>
            <w:noProof/>
          </w:rPr>
          <w:t>1</w:t>
        </w:r>
        <w:r>
          <w:fldChar w:fldCharType="end"/>
        </w:r>
      </w:p>
    </w:sdtContent>
  </w:sdt>
  <w:p w:rsidR="00B207C3" w:rsidRDefault="00B20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91F" w:rsidRDefault="00BC791F" w:rsidP="00B207C3">
      <w:pPr>
        <w:spacing w:after="0" w:line="240" w:lineRule="auto"/>
      </w:pPr>
      <w:r>
        <w:separator/>
      </w:r>
    </w:p>
  </w:footnote>
  <w:footnote w:type="continuationSeparator" w:id="0">
    <w:p w:rsidR="00BC791F" w:rsidRDefault="00BC791F" w:rsidP="00B2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AA2"/>
    <w:multiLevelType w:val="hybridMultilevel"/>
    <w:tmpl w:val="37F8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F7B67"/>
    <w:multiLevelType w:val="hybridMultilevel"/>
    <w:tmpl w:val="E67A5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56691"/>
    <w:multiLevelType w:val="hybridMultilevel"/>
    <w:tmpl w:val="4CB89B6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F783C06"/>
    <w:multiLevelType w:val="hybridMultilevel"/>
    <w:tmpl w:val="56CE7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45944"/>
    <w:multiLevelType w:val="hybridMultilevel"/>
    <w:tmpl w:val="16C86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0528C"/>
    <w:multiLevelType w:val="hybridMultilevel"/>
    <w:tmpl w:val="F5289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0460"/>
    <w:multiLevelType w:val="hybridMultilevel"/>
    <w:tmpl w:val="37F8A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16162"/>
    <w:multiLevelType w:val="hybridMultilevel"/>
    <w:tmpl w:val="704CA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5EDD"/>
    <w:multiLevelType w:val="hybridMultilevel"/>
    <w:tmpl w:val="903A7140"/>
    <w:lvl w:ilvl="0" w:tplc="6B565C8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463638D8"/>
    <w:multiLevelType w:val="hybridMultilevel"/>
    <w:tmpl w:val="7B6E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C31F9"/>
    <w:multiLevelType w:val="hybridMultilevel"/>
    <w:tmpl w:val="A566E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16E27"/>
    <w:multiLevelType w:val="hybridMultilevel"/>
    <w:tmpl w:val="C3646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54254"/>
    <w:multiLevelType w:val="hybridMultilevel"/>
    <w:tmpl w:val="2E606AD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FCA0A83"/>
    <w:multiLevelType w:val="hybridMultilevel"/>
    <w:tmpl w:val="7A92B5E6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16931B0"/>
    <w:multiLevelType w:val="hybridMultilevel"/>
    <w:tmpl w:val="E2987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381331"/>
    <w:multiLevelType w:val="hybridMultilevel"/>
    <w:tmpl w:val="D0EC99A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6A858E2"/>
    <w:multiLevelType w:val="hybridMultilevel"/>
    <w:tmpl w:val="715A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4"/>
  </w:num>
  <w:num w:numId="9">
    <w:abstractNumId w:val="12"/>
  </w:num>
  <w:num w:numId="10">
    <w:abstractNumId w:val="3"/>
  </w:num>
  <w:num w:numId="11">
    <w:abstractNumId w:val="1"/>
  </w:num>
  <w:num w:numId="12">
    <w:abstractNumId w:val="11"/>
  </w:num>
  <w:num w:numId="13">
    <w:abstractNumId w:val="9"/>
  </w:num>
  <w:num w:numId="14">
    <w:abstractNumId w:val="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A5"/>
    <w:rsid w:val="00126295"/>
    <w:rsid w:val="00403777"/>
    <w:rsid w:val="00473423"/>
    <w:rsid w:val="00785B38"/>
    <w:rsid w:val="00B207C3"/>
    <w:rsid w:val="00BC791F"/>
    <w:rsid w:val="00D55A47"/>
    <w:rsid w:val="00DB13D0"/>
    <w:rsid w:val="00E13946"/>
    <w:rsid w:val="00E969F7"/>
    <w:rsid w:val="00EB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A47"/>
    <w:pPr>
      <w:ind w:left="720"/>
      <w:contextualSpacing/>
    </w:pPr>
  </w:style>
  <w:style w:type="table" w:styleId="Tabela-Siatka">
    <w:name w:val="Table Grid"/>
    <w:basedOn w:val="Standardowy"/>
    <w:uiPriority w:val="39"/>
    <w:rsid w:val="00DB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C3"/>
  </w:style>
  <w:style w:type="paragraph" w:styleId="Stopka">
    <w:name w:val="footer"/>
    <w:basedOn w:val="Normalny"/>
    <w:link w:val="StopkaZnak"/>
    <w:uiPriority w:val="99"/>
    <w:unhideWhenUsed/>
    <w:rsid w:val="00B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A47"/>
    <w:pPr>
      <w:ind w:left="720"/>
      <w:contextualSpacing/>
    </w:pPr>
  </w:style>
  <w:style w:type="table" w:styleId="Tabela-Siatka">
    <w:name w:val="Table Grid"/>
    <w:basedOn w:val="Standardowy"/>
    <w:uiPriority w:val="39"/>
    <w:rsid w:val="00DB1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1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C3"/>
  </w:style>
  <w:style w:type="paragraph" w:styleId="Stopka">
    <w:name w:val="footer"/>
    <w:basedOn w:val="Normalny"/>
    <w:link w:val="StopkaZnak"/>
    <w:uiPriority w:val="99"/>
    <w:unhideWhenUsed/>
    <w:rsid w:val="00B20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 Ryszard</cp:lastModifiedBy>
  <cp:revision>2</cp:revision>
  <dcterms:created xsi:type="dcterms:W3CDTF">2021-02-01T16:45:00Z</dcterms:created>
  <dcterms:modified xsi:type="dcterms:W3CDTF">2021-02-01T16:45:00Z</dcterms:modified>
</cp:coreProperties>
</file>